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A" w:rsidRDefault="00A44A22" w:rsidP="004D56FF">
      <w:pPr>
        <w:jc w:val="both"/>
      </w:pPr>
      <w:bookmarkStart w:id="0" w:name="_GoBack"/>
      <w:bookmarkEnd w:id="0"/>
      <w:r>
        <w:t>Benvolgudes i benvolguts:</w:t>
      </w:r>
    </w:p>
    <w:p w:rsidR="00A44A22" w:rsidRDefault="00A44A22" w:rsidP="004D56FF">
      <w:pPr>
        <w:jc w:val="both"/>
      </w:pPr>
    </w:p>
    <w:p w:rsidR="00A44A22" w:rsidRPr="00AB6DA8" w:rsidRDefault="00A44A22" w:rsidP="004D56FF">
      <w:pPr>
        <w:jc w:val="both"/>
        <w:rPr>
          <w:b/>
        </w:rPr>
      </w:pPr>
      <w:r w:rsidRPr="00AB6DA8">
        <w:rPr>
          <w:b/>
        </w:rPr>
        <w:t>El 25 de maig de 2018</w:t>
      </w:r>
      <w:r>
        <w:t xml:space="preserve"> serà obligatori i d’aplicació el </w:t>
      </w:r>
      <w:r w:rsidRPr="00AB6DA8">
        <w:rPr>
          <w:b/>
        </w:rPr>
        <w:t>Nou reglament general de Protecció de dades de la Unió Europea 2016/679.</w:t>
      </w:r>
    </w:p>
    <w:p w:rsidR="00A44A22" w:rsidRDefault="00A44A22" w:rsidP="004D56FF">
      <w:pPr>
        <w:jc w:val="both"/>
      </w:pPr>
      <w:r>
        <w:t>El nou reglament es més exigent amb el tractament de dades i les sancions per incompliment , que van de 900 a 20.000.000 d’euros o un 4% del volum de negoci anual de l’empresa infractora. És per això que més que mai és imprescindible adaptar-se a la Llei.</w:t>
      </w:r>
    </w:p>
    <w:p w:rsidR="004D56FF" w:rsidRDefault="004D56FF" w:rsidP="004D56FF">
      <w:pPr>
        <w:jc w:val="both"/>
      </w:pPr>
      <w:r>
        <w:t xml:space="preserve">Si és del vostre interès </w:t>
      </w:r>
      <w:r w:rsidR="00AB6DA8">
        <w:t>que us ampliem aquesta informació o us posem en contacte amb un especialista, podeu posar-vos en contacte amb l’ Avelina Rodriguez del nostre despatx.</w:t>
      </w:r>
    </w:p>
    <w:p w:rsidR="00AB6DA8" w:rsidRDefault="00AB6DA8" w:rsidP="004D56FF">
      <w:pPr>
        <w:jc w:val="both"/>
      </w:pPr>
      <w:r>
        <w:t xml:space="preserve">Rebeu salutacions molt cordials, </w:t>
      </w:r>
    </w:p>
    <w:p w:rsidR="00AB6DA8" w:rsidRDefault="00AB6DA8" w:rsidP="004D56FF">
      <w:pPr>
        <w:jc w:val="both"/>
      </w:pPr>
      <w:r>
        <w:t>CENTRE GESTOR S.L</w:t>
      </w:r>
    </w:p>
    <w:p w:rsidR="00A44A22" w:rsidRDefault="00A44A22" w:rsidP="004D56FF">
      <w:pPr>
        <w:jc w:val="both"/>
      </w:pPr>
    </w:p>
    <w:p w:rsidR="00A44A22" w:rsidRDefault="00A44A22" w:rsidP="004D56FF">
      <w:pPr>
        <w:jc w:val="both"/>
      </w:pPr>
    </w:p>
    <w:p w:rsidR="00A44A22" w:rsidRDefault="00A44A22" w:rsidP="004D56FF">
      <w:pPr>
        <w:jc w:val="both"/>
      </w:pPr>
    </w:p>
    <w:sectPr w:rsidR="00A44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2"/>
    <w:rsid w:val="004D56FF"/>
    <w:rsid w:val="00657C5D"/>
    <w:rsid w:val="007217CA"/>
    <w:rsid w:val="00A44A22"/>
    <w:rsid w:val="00A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local-ruth</dc:creator>
  <cp:lastModifiedBy>Avelina Rodríguez</cp:lastModifiedBy>
  <cp:revision>2</cp:revision>
  <cp:lastPrinted>2018-01-24T07:39:00Z</cp:lastPrinted>
  <dcterms:created xsi:type="dcterms:W3CDTF">2018-01-24T07:39:00Z</dcterms:created>
  <dcterms:modified xsi:type="dcterms:W3CDTF">2018-01-24T07:39:00Z</dcterms:modified>
</cp:coreProperties>
</file>